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D01BE3" w:rsidRPr="00323B62" w:rsidRDefault="00D81F2D" w:rsidP="00D01BE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D01BE3" w:rsidRPr="00791BE2">
        <w:rPr>
          <w:rFonts w:ascii="Times New Roman" w:hAnsi="Times New Roman" w:cs="Times New Roman"/>
          <w:b/>
          <w:sz w:val="26"/>
          <w:szCs w:val="26"/>
        </w:rPr>
        <w:t>камеральных проверок № 4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0C2E02" w:rsidRPr="00323B6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23B62" w:rsidRPr="00323B6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01BE3" w:rsidRPr="00921347">
        <w:rPr>
          <w:rFonts w:ascii="Times New Roman" w:hAnsi="Times New Roman" w:cs="Times New Roman"/>
          <w:sz w:val="26"/>
          <w:szCs w:val="26"/>
        </w:rPr>
        <w:t>камеральных поверок № 4 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8214E1">
        <w:rPr>
          <w:rFonts w:ascii="Times New Roman" w:hAnsi="Times New Roman" w:cs="Times New Roman"/>
          <w:sz w:val="26"/>
          <w:szCs w:val="26"/>
        </w:rPr>
        <w:t xml:space="preserve">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  <w:proofErr w:type="gramEnd"/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E7753F">
        <w:rPr>
          <w:rFonts w:ascii="Times New Roman" w:hAnsi="Times New Roman" w:cs="Times New Roman"/>
          <w:sz w:val="26"/>
          <w:szCs w:val="26"/>
        </w:rPr>
        <w:t>9</w:t>
      </w:r>
      <w:r w:rsidR="008214E1" w:rsidRPr="008214E1">
        <w:rPr>
          <w:rFonts w:ascii="Times New Roman" w:hAnsi="Times New Roman" w:cs="Times New Roman"/>
          <w:sz w:val="26"/>
          <w:szCs w:val="26"/>
        </w:rPr>
        <w:t>6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D01BE3" w:rsidRPr="00D01BE3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</w:t>
      </w:r>
      <w:r w:rsidR="00016846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D01BE3" w:rsidRPr="00D01BE3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D01BE3" w:rsidRPr="00D01BE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D01BE3" w:rsidRPr="00D01BE3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5383C" w:rsidRPr="00323B62" w:rsidRDefault="00E5383C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Pr="00323B62">
        <w:rPr>
          <w:rFonts w:cs="Times New Roman"/>
          <w:sz w:val="26"/>
          <w:szCs w:val="26"/>
        </w:rPr>
        <w:t>:</w:t>
      </w:r>
      <w:r w:rsidR="00B14EB0" w:rsidRPr="00323B62">
        <w:rPr>
          <w:rFonts w:cs="Times New Roman"/>
          <w:sz w:val="26"/>
          <w:szCs w:val="26"/>
        </w:rPr>
        <w:t xml:space="preserve"> </w:t>
      </w:r>
      <w:r w:rsidR="008A5EB3" w:rsidRPr="00323B6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D01BE3" w:rsidRPr="00FA3AC3">
        <w:rPr>
          <w:rFonts w:cs="Times New Roman"/>
          <w:sz w:val="26"/>
          <w:szCs w:val="26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предпринимателей» </w:t>
      </w:r>
      <w:r w:rsidR="00D01BE3">
        <w:rPr>
          <w:rFonts w:cs="Times New Roman"/>
          <w:sz w:val="26"/>
          <w:szCs w:val="26"/>
        </w:rPr>
        <w:t xml:space="preserve"> </w:t>
      </w:r>
      <w:r w:rsidR="00A610B5" w:rsidRPr="00323B6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B14EB0" w:rsidRPr="00323B62">
        <w:rPr>
          <w:rFonts w:cs="Times New Roman"/>
          <w:sz w:val="26"/>
          <w:szCs w:val="26"/>
        </w:rPr>
        <w:t>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7B6CFA">
        <w:rPr>
          <w:rFonts w:ascii="Times New Roman" w:hAnsi="Times New Roman" w:cs="Times New Roman"/>
          <w:sz w:val="26"/>
          <w:szCs w:val="26"/>
        </w:rPr>
        <w:t>Г</w:t>
      </w:r>
      <w:r w:rsidR="007D14F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01BE3" w:rsidRPr="00921347">
        <w:rPr>
          <w:rFonts w:ascii="Times New Roman" w:hAnsi="Times New Roman" w:cs="Times New Roman"/>
          <w:sz w:val="26"/>
          <w:szCs w:val="26"/>
        </w:rPr>
        <w:t>камеральных поверок № 4 </w:t>
      </w:r>
      <w:r w:rsidR="00D01BE3">
        <w:rPr>
          <w:rFonts w:ascii="Times New Roman" w:hAnsi="Times New Roman" w:cs="Times New Roman"/>
          <w:sz w:val="26"/>
          <w:szCs w:val="26"/>
        </w:rPr>
        <w:t xml:space="preserve"> 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41019D" w:rsidRPr="00323B62">
        <w:rPr>
          <w:rFonts w:cs="Times New Roman"/>
          <w:sz w:val="26"/>
          <w:szCs w:val="26"/>
        </w:rPr>
        <w:t>высшего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323B6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</w:t>
      </w:r>
      <w:proofErr w:type="gramStart"/>
      <w:r w:rsidRPr="00323B62">
        <w:rPr>
          <w:rFonts w:cs="Times New Roman"/>
          <w:spacing w:val="-2"/>
          <w:sz w:val="26"/>
          <w:szCs w:val="26"/>
        </w:rPr>
        <w:t>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</w:t>
      </w:r>
      <w:r w:rsidR="007972CB" w:rsidRPr="00323B62">
        <w:rPr>
          <w:rFonts w:cs="Times New Roman"/>
          <w:sz w:val="26"/>
          <w:szCs w:val="26"/>
        </w:rPr>
        <w:lastRenderedPageBreak/>
        <w:t xml:space="preserve">мая 2003 г. № 58-ФЗ «О системе государственной службы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6F411B" w:rsidP="00F72CE0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D01BE3" w:rsidRDefault="006F411B" w:rsidP="00852CA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>
        <w:rPr>
          <w:rFonts w:cs="Times New Roman"/>
          <w:sz w:val="26"/>
          <w:szCs w:val="26"/>
        </w:rPr>
        <w:t xml:space="preserve"> </w:t>
      </w:r>
      <w:r w:rsidR="00D01BE3" w:rsidRPr="00921347">
        <w:rPr>
          <w:rFonts w:cs="Times New Roman"/>
          <w:sz w:val="26"/>
          <w:szCs w:val="26"/>
        </w:rPr>
        <w:t>Налоговый кодекс Российской Федерации (в том числе статья 32 НК РФ)</w:t>
      </w:r>
      <w:r w:rsidR="00D01BE3">
        <w:rPr>
          <w:rFonts w:cs="Times New Roman"/>
          <w:sz w:val="26"/>
          <w:szCs w:val="26"/>
        </w:rPr>
        <w:t xml:space="preserve">; </w:t>
      </w:r>
      <w:r w:rsidR="00D01BE3" w:rsidRPr="00921347">
        <w:rPr>
          <w:rFonts w:cs="Times New Roman"/>
          <w:sz w:val="26"/>
          <w:szCs w:val="26"/>
        </w:rPr>
        <w:t xml:space="preserve">Закон Российской Федерации от 21.03.1991 № 943-1 "О налоговых органах Российской </w:t>
      </w:r>
      <w:proofErr w:type="spellStart"/>
      <w:r w:rsidR="00D01BE3" w:rsidRPr="00921347">
        <w:rPr>
          <w:rFonts w:cs="Times New Roman"/>
          <w:sz w:val="26"/>
          <w:szCs w:val="26"/>
        </w:rPr>
        <w:t>Федерации"</w:t>
      </w:r>
      <w:proofErr w:type="gramStart"/>
      <w:r w:rsidR="00D01BE3" w:rsidRPr="00921347">
        <w:rPr>
          <w:rFonts w:cs="Times New Roman"/>
          <w:sz w:val="26"/>
          <w:szCs w:val="26"/>
        </w:rPr>
        <w:t>,П</w:t>
      </w:r>
      <w:proofErr w:type="gramEnd"/>
      <w:r w:rsidR="00D01BE3" w:rsidRPr="00921347">
        <w:rPr>
          <w:rFonts w:cs="Times New Roman"/>
          <w:sz w:val="26"/>
          <w:szCs w:val="26"/>
        </w:rPr>
        <w:t>риказ</w:t>
      </w:r>
      <w:proofErr w:type="spellEnd"/>
      <w:r w:rsidR="00D01BE3" w:rsidRPr="00921347">
        <w:rPr>
          <w:rFonts w:cs="Times New Roman"/>
          <w:sz w:val="26"/>
          <w:szCs w:val="26"/>
        </w:rPr>
        <w:t xml:space="preserve">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323B62" w:rsidRDefault="007B6CFA" w:rsidP="00852CA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</w:p>
    <w:p w:rsidR="00D01BE3" w:rsidRPr="00921347" w:rsidRDefault="0071560A" w:rsidP="00852CA4">
      <w:pPr>
        <w:tabs>
          <w:tab w:val="left" w:pos="9033"/>
        </w:tabs>
        <w:ind w:left="34"/>
        <w:rPr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3</w:t>
      </w:r>
      <w:r w:rsidRPr="00323B62">
        <w:rPr>
          <w:rFonts w:cs="Times New Roman"/>
          <w:sz w:val="26"/>
          <w:szCs w:val="26"/>
        </w:rPr>
        <w:t>.2. Иные профессиональные знания</w:t>
      </w:r>
      <w:r w:rsidR="00877280" w:rsidRPr="00323B62">
        <w:rPr>
          <w:rFonts w:cs="Times New Roman"/>
          <w:sz w:val="26"/>
          <w:szCs w:val="26"/>
        </w:rPr>
        <w:t>:</w:t>
      </w:r>
      <w:r w:rsidR="00E01DB1">
        <w:rPr>
          <w:rFonts w:cs="Times New Roman"/>
          <w:sz w:val="26"/>
          <w:szCs w:val="26"/>
        </w:rPr>
        <w:t xml:space="preserve"> </w:t>
      </w:r>
      <w:r w:rsidR="00D01BE3" w:rsidRPr="00921347">
        <w:rPr>
          <w:rFonts w:cs="Times New Roman"/>
          <w:sz w:val="26"/>
          <w:szCs w:val="26"/>
        </w:rPr>
        <w:t>Основы бух</w:t>
      </w:r>
      <w:r w:rsidR="00D01BE3">
        <w:rPr>
          <w:rFonts w:cs="Times New Roman"/>
          <w:sz w:val="26"/>
          <w:szCs w:val="26"/>
        </w:rPr>
        <w:t>галтерского и налогового учета</w:t>
      </w:r>
      <w:r w:rsidR="00D01BE3" w:rsidRPr="00921347">
        <w:rPr>
          <w:rFonts w:cs="Times New Roman"/>
          <w:sz w:val="26"/>
          <w:szCs w:val="26"/>
        </w:rPr>
        <w:t>; теоретические основы налогообложения</w:t>
      </w:r>
      <w:r w:rsidR="00D01BE3" w:rsidRPr="00921347">
        <w:rPr>
          <w:sz w:val="24"/>
          <w:szCs w:val="24"/>
        </w:rPr>
        <w:t xml:space="preserve"> </w:t>
      </w:r>
      <w:r w:rsidR="00D01BE3" w:rsidRPr="00921347">
        <w:rPr>
          <w:sz w:val="26"/>
          <w:szCs w:val="26"/>
        </w:rPr>
        <w:t>Основы экономики,</w:t>
      </w:r>
      <w:r w:rsidR="00D01BE3" w:rsidRPr="00921347">
        <w:rPr>
          <w:rFonts w:cs="Times New Roman"/>
          <w:sz w:val="26"/>
          <w:szCs w:val="26"/>
        </w:rPr>
        <w:t xml:space="preserve"> аудита</w:t>
      </w:r>
      <w:r w:rsidR="00D01BE3" w:rsidRPr="00921347">
        <w:rPr>
          <w:sz w:val="26"/>
          <w:szCs w:val="26"/>
        </w:rPr>
        <w:t xml:space="preserve"> финансов и кредита; Правила делового этикета</w:t>
      </w:r>
      <w:r w:rsidR="00D01BE3">
        <w:rPr>
          <w:sz w:val="26"/>
          <w:szCs w:val="26"/>
        </w:rPr>
        <w:t>.</w:t>
      </w:r>
    </w:p>
    <w:p w:rsidR="00D01BE3" w:rsidRDefault="00027871" w:rsidP="00852CA4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4</w:t>
      </w:r>
      <w:r w:rsidRPr="00323B62">
        <w:rPr>
          <w:rFonts w:cs="Times New Roman"/>
          <w:spacing w:val="-2"/>
          <w:sz w:val="26"/>
          <w:szCs w:val="26"/>
        </w:rPr>
        <w:t>. </w:t>
      </w:r>
      <w:proofErr w:type="gramStart"/>
      <w:r w:rsidRPr="00323B62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090C33" w:rsidRPr="00323B62">
        <w:rPr>
          <w:rFonts w:cs="Times New Roman"/>
          <w:spacing w:val="-2"/>
          <w:sz w:val="26"/>
          <w:szCs w:val="26"/>
        </w:rPr>
        <w:t xml:space="preserve"> </w:t>
      </w:r>
      <w:r w:rsidR="00D01BE3" w:rsidRPr="00D01BE3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D01BE3" w:rsidRPr="00D01BE3">
        <w:rPr>
          <w:rFonts w:cs="Times New Roman"/>
          <w:spacing w:val="-2"/>
          <w:sz w:val="26"/>
          <w:szCs w:val="26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Default="00175938" w:rsidP="00D01BE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5</w:t>
      </w:r>
      <w:r w:rsidRPr="00323B62">
        <w:rPr>
          <w:rFonts w:cs="Times New Roman"/>
          <w:sz w:val="26"/>
          <w:szCs w:val="26"/>
        </w:rPr>
        <w:t>.</w:t>
      </w:r>
      <w:r w:rsidR="009A732F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Наличие базовых умений</w:t>
      </w:r>
      <w:r w:rsidR="00783E24" w:rsidRPr="00323B62">
        <w:rPr>
          <w:rFonts w:cs="Times New Roman"/>
          <w:sz w:val="26"/>
          <w:szCs w:val="26"/>
        </w:rPr>
        <w:t xml:space="preserve">: </w:t>
      </w:r>
      <w:r w:rsidR="00D01BE3" w:rsidRPr="00D01BE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Default="002D4283" w:rsidP="00D01BE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D01BE3" w:rsidRPr="00D01BE3">
        <w:rPr>
          <w:rFonts w:cs="Times New Roman"/>
          <w:sz w:val="26"/>
          <w:szCs w:val="26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D01BE3" w:rsidRPr="00D01BE3">
        <w:rPr>
          <w:rFonts w:cs="Times New Roman"/>
          <w:sz w:val="26"/>
          <w:szCs w:val="26"/>
        </w:rPr>
        <w:t>плана проведения проверок полноты исчисления</w:t>
      </w:r>
      <w:proofErr w:type="gramEnd"/>
      <w:r w:rsidR="00D01BE3" w:rsidRPr="00D01BE3">
        <w:rPr>
          <w:rFonts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</w:t>
      </w:r>
      <w:proofErr w:type="gramStart"/>
      <w:r w:rsidRPr="00323B62">
        <w:rPr>
          <w:rFonts w:cs="Times New Roman"/>
          <w:sz w:val="26"/>
          <w:szCs w:val="26"/>
        </w:rPr>
        <w:t>Наличие функциональных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D01BE3" w:rsidRPr="00D01BE3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D01BE3" w:rsidRPr="00D01BE3">
        <w:rPr>
          <w:rFonts w:cs="Times New Roman"/>
          <w:sz w:val="26"/>
          <w:szCs w:val="26"/>
        </w:rPr>
        <w:t xml:space="preserve"> </w:t>
      </w:r>
      <w:proofErr w:type="gramStart"/>
      <w:r w:rsidR="00D01BE3" w:rsidRPr="00D01BE3">
        <w:rPr>
          <w:rFonts w:cs="Times New Roman"/>
          <w:sz w:val="26"/>
          <w:szCs w:val="26"/>
        </w:rPr>
        <w:t xml:space="preserve">предоставление информации из реестров, баз данных, выдача справок, выписок, документов, разъяснений и сведений; рассмотрение запросов, </w:t>
      </w:r>
      <w:r w:rsidR="00D01BE3" w:rsidRPr="00D01BE3">
        <w:rPr>
          <w:rFonts w:cs="Times New Roman"/>
          <w:sz w:val="26"/>
          <w:szCs w:val="26"/>
        </w:rPr>
        <w:lastRenderedPageBreak/>
        <w:t>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D01BE3">
        <w:rPr>
          <w:rFonts w:cs="Times New Roman"/>
          <w:sz w:val="26"/>
          <w:szCs w:val="26"/>
        </w:rPr>
        <w:t>к, составление номенклатуры дел.</w:t>
      </w:r>
      <w:proofErr w:type="gramEnd"/>
    </w:p>
    <w:p w:rsidR="00D01BE3" w:rsidRPr="00323B62" w:rsidRDefault="00D01BE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01BE3">
        <w:rPr>
          <w:rFonts w:cs="Times New Roman"/>
          <w:sz w:val="26"/>
          <w:szCs w:val="26"/>
        </w:rPr>
        <w:t>отдела камеральных проверок № 4</w:t>
      </w:r>
      <w:r w:rsidR="00D01BE3" w:rsidRPr="00323B62">
        <w:rPr>
          <w:rFonts w:cs="Times New Roman"/>
          <w:sz w:val="26"/>
          <w:szCs w:val="26"/>
        </w:rPr>
        <w:t xml:space="preserve"> </w:t>
      </w:r>
      <w:r w:rsidR="000E6199" w:rsidRPr="000E6199">
        <w:rPr>
          <w:rFonts w:cs="Times New Roman"/>
          <w:sz w:val="26"/>
          <w:szCs w:val="26"/>
        </w:rPr>
        <w:t>выполняет следующие обязанности</w:t>
      </w:r>
      <w:r w:rsidR="00EC3748" w:rsidRPr="00323B62">
        <w:rPr>
          <w:rFonts w:cs="Times New Roman"/>
          <w:sz w:val="26"/>
          <w:szCs w:val="26"/>
        </w:rPr>
        <w:t>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790">
        <w:rPr>
          <w:rFonts w:ascii="Times New Roman" w:hAnsi="Times New Roman" w:cs="Times New Roman"/>
          <w:sz w:val="24"/>
          <w:szCs w:val="24"/>
        </w:rPr>
        <w:t>•</w:t>
      </w:r>
      <w:r w:rsidRPr="00EE5790">
        <w:rPr>
          <w:rFonts w:ascii="Times New Roman" w:hAnsi="Times New Roman" w:cs="Times New Roman"/>
          <w:sz w:val="24"/>
          <w:szCs w:val="24"/>
        </w:rPr>
        <w:tab/>
      </w:r>
      <w:r w:rsidRPr="00D01BE3">
        <w:rPr>
          <w:rFonts w:ascii="Times New Roman" w:hAnsi="Times New Roman" w:cs="Times New Roman"/>
          <w:sz w:val="26"/>
          <w:szCs w:val="26"/>
        </w:rPr>
        <w:t>проводит камеральные налоговые проверки по НДС, в том числе с суммами налога, 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камеральные проверки деклараций по НДС по вопросу проверки обоснованности заявленной ставки 0 %, а также правомерности налоговых вычетов.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проверки по факту соблюдения налогоплательщиками валютного законодательства;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камеральные налоговые проверки в соответствии с индивидуальным квартальным планом, согласованным с начальником отдела камеральных проверок № 4;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контрольные мероприятия по соблюдению валютного законодательства РФ;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и валютного законодательства;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осуществляет мероприятия налогового контроля в соответствии с приказом УФНС  России по Свердловской области от 01.04.2010 г. № 12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дсп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 xml:space="preserve">., при выявлении по результатам камеральной проверки по НДС организаций «однодневок». 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>, АИС Налог-3 и других информационных ресурсов.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оформляет результаты проведенных налоговых проверок, </w:t>
      </w:r>
      <w:proofErr w:type="gramStart"/>
      <w:r w:rsidRPr="00D01BE3">
        <w:rPr>
          <w:rFonts w:ascii="Times New Roman" w:hAnsi="Times New Roman" w:cs="Times New Roman"/>
          <w:sz w:val="26"/>
          <w:szCs w:val="26"/>
        </w:rPr>
        <w:t>согласно Регламента</w:t>
      </w:r>
      <w:proofErr w:type="gramEnd"/>
      <w:r w:rsidRPr="00D01BE3">
        <w:rPr>
          <w:rFonts w:ascii="Times New Roman" w:hAnsi="Times New Roman" w:cs="Times New Roman"/>
          <w:sz w:val="26"/>
          <w:szCs w:val="26"/>
        </w:rPr>
        <w:t xml:space="preserve"> проведения камеральных налоговых проверок налоговой отчетности и оформляет ее результаты;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замещает отдельных работников отдела в случае их отсутствия;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знает инструкции на рабочие места РМ 10-2,  РМ 10-3, РМ 10-5 и выполняет их;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выполняет контрольные задания УФНС России по Свердловской области;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строго выполняет основные  обязанности государственного    гражданского 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 ежегодно  представляет  в 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принимает меры по недопущению любой возможности возникновения конфликта интересов,  в письменной форме уведомляет своего непосредственного    начальника о возникшем  конфликте интересов или о возможности его возникновения, как только мне станет об этом известно;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при владении ценными бумагами, акциями (долями участия, паями в уставных (складочных) капиталах организаций), в целях  предотвращения  конфликта интересов, передает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 течение двух лет после увольнения с государственной службы при заключении трудовых договоров сообщает  представителю нанимателя (работодателю) сведения о последнем месте своей службы;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проходит государственную дактилоскопическую регистрацию;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строго соблюдает установленные в инспекции режимы: пропускной,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внутриобъектовый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исполняет дополнительные обязанности по линии ГО и ЧС, установленные </w:t>
      </w:r>
      <w:r w:rsidRPr="00D01BE3">
        <w:rPr>
          <w:rFonts w:ascii="Times New Roman" w:hAnsi="Times New Roman" w:cs="Times New Roman"/>
          <w:sz w:val="26"/>
          <w:szCs w:val="26"/>
        </w:rPr>
        <w:lastRenderedPageBreak/>
        <w:t>приказами начальника инспекции;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D01BE3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D01BE3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инспекции. 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обеспечивает соблюдение и защиту прав и законных интересов граждан;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принимает участие в экономической учебе; 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реализовывает в пределах своей компетенции права и обязанности налоговых органов;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>содержит рабочее место в чистоте и порядке;</w:t>
      </w:r>
    </w:p>
    <w:p w:rsidR="00D01BE3" w:rsidRP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BE3">
        <w:rPr>
          <w:rFonts w:ascii="Times New Roman" w:hAnsi="Times New Roman" w:cs="Times New Roman"/>
          <w:sz w:val="26"/>
          <w:szCs w:val="26"/>
        </w:rPr>
        <w:t>•</w:t>
      </w:r>
      <w:r w:rsidRPr="00D01BE3">
        <w:rPr>
          <w:rFonts w:ascii="Times New Roman" w:hAnsi="Times New Roman" w:cs="Times New Roman"/>
          <w:sz w:val="26"/>
          <w:szCs w:val="26"/>
        </w:rPr>
        <w:tab/>
        <w:t xml:space="preserve">выполняет другие поручения начальника отдела, руководства инспекции.       </w:t>
      </w:r>
    </w:p>
    <w:p w:rsidR="00057CCC" w:rsidRPr="00D01BE3" w:rsidRDefault="00D01BE3" w:rsidP="00057CCC">
      <w:pPr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 xml:space="preserve">• </w:t>
      </w:r>
      <w:r w:rsidR="00852CA4">
        <w:rPr>
          <w:rFonts w:cs="Times New Roman"/>
          <w:sz w:val="26"/>
          <w:szCs w:val="26"/>
        </w:rPr>
        <w:t xml:space="preserve">    </w:t>
      </w:r>
      <w:r w:rsidR="00057CCC" w:rsidRPr="00D01BE3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ет</w:t>
      </w:r>
      <w:r w:rsidR="00057CCC" w:rsidRPr="00D01BE3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D01BE3" w:rsidRDefault="00D01BE3" w:rsidP="00057CCC">
      <w:pPr>
        <w:shd w:val="clear" w:color="auto" w:fill="FFFFFF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 xml:space="preserve">•   </w:t>
      </w:r>
      <w:r w:rsidR="00057CCC" w:rsidRPr="00D01BE3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ет</w:t>
      </w:r>
      <w:r w:rsidR="00057CCC" w:rsidRPr="00D01BE3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D01BE3">
        <w:rPr>
          <w:rFonts w:cs="Times New Roman"/>
          <w:sz w:val="26"/>
          <w:szCs w:val="26"/>
        </w:rPr>
        <w:t xml:space="preserve">  </w:t>
      </w:r>
    </w:p>
    <w:p w:rsidR="00D01BE3" w:rsidRPr="00D01BE3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Default="00681090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 xml:space="preserve">на получение в установленном порядке информации и материалов, необходимых для исполнения должностных обязанностей, а также на внесение </w:t>
      </w:r>
      <w:r w:rsidRPr="00D01BE3">
        <w:rPr>
          <w:rFonts w:cs="Times New Roman"/>
          <w:sz w:val="26"/>
          <w:szCs w:val="26"/>
        </w:rPr>
        <w:lastRenderedPageBreak/>
        <w:t>предложений о совершенствовании деятельности государственного органа;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</w:r>
      <w:proofErr w:type="gramStart"/>
      <w:r w:rsidRPr="00D01BE3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01BE3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защиту сведений о гражданском служащем;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 xml:space="preserve">на должностной </w:t>
      </w:r>
      <w:proofErr w:type="gramStart"/>
      <w:r w:rsidRPr="00D01BE3">
        <w:rPr>
          <w:rFonts w:cs="Times New Roman"/>
          <w:sz w:val="26"/>
          <w:szCs w:val="26"/>
        </w:rPr>
        <w:t>рост</w:t>
      </w:r>
      <w:proofErr w:type="gramEnd"/>
      <w:r w:rsidRPr="00D01BE3">
        <w:rPr>
          <w:rFonts w:cs="Times New Roman"/>
          <w:sz w:val="26"/>
          <w:szCs w:val="26"/>
        </w:rPr>
        <w:t xml:space="preserve"> на конкурсной основе;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членство в профессиональном союзе;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проведение по его заявлению служебной проверки;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на государственное пенсионное обеспечение в соответствии с федеральным законом.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D01BE3" w:rsidRDefault="00D01BE3" w:rsidP="00D01BE3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>•</w:t>
      </w:r>
      <w:r w:rsidRPr="00D01BE3">
        <w:rPr>
          <w:rFonts w:cs="Times New Roman"/>
          <w:sz w:val="26"/>
          <w:szCs w:val="26"/>
        </w:rPr>
        <w:tab/>
        <w:t>работать с документами, имеющими гриф «Для служебного пользования».</w:t>
      </w:r>
    </w:p>
    <w:p w:rsidR="00E45E47" w:rsidRPr="00323B62" w:rsidRDefault="00D01BE3" w:rsidP="003B7A81">
      <w:pPr>
        <w:widowControl w:val="0"/>
        <w:rPr>
          <w:rFonts w:cs="Times New Roman"/>
          <w:sz w:val="26"/>
          <w:szCs w:val="26"/>
        </w:rPr>
      </w:pPr>
      <w:r w:rsidRPr="00D01BE3">
        <w:rPr>
          <w:rFonts w:cs="Times New Roman"/>
          <w:sz w:val="26"/>
          <w:szCs w:val="26"/>
        </w:rPr>
        <w:t xml:space="preserve">             </w:t>
      </w: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proofErr w:type="gramStart"/>
      <w:r w:rsidR="007B6CFA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</w:t>
      </w:r>
      <w:r w:rsidR="00C768AB" w:rsidRPr="00D01BE3">
        <w:rPr>
          <w:rFonts w:cs="Times New Roman"/>
          <w:sz w:val="26"/>
          <w:szCs w:val="26"/>
        </w:rPr>
        <w:t xml:space="preserve">отделе </w:t>
      </w:r>
      <w:r w:rsidR="00D01BE3" w:rsidRPr="00D01BE3">
        <w:rPr>
          <w:rFonts w:cs="Times New Roman"/>
          <w:sz w:val="26"/>
          <w:szCs w:val="26"/>
        </w:rPr>
        <w:t>камеральных поверок № 4</w:t>
      </w:r>
      <w:r w:rsidR="00C768AB" w:rsidRPr="00D01BE3">
        <w:rPr>
          <w:rFonts w:cs="Times New Roman"/>
          <w:sz w:val="26"/>
          <w:szCs w:val="26"/>
        </w:rPr>
        <w:t>,</w:t>
      </w:r>
      <w:r w:rsidR="00C768AB" w:rsidRPr="00C768AB">
        <w:rPr>
          <w:rFonts w:cs="Times New Roman"/>
          <w:sz w:val="26"/>
          <w:szCs w:val="26"/>
        </w:rPr>
        <w:t xml:space="preserve">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323B62" w:rsidRDefault="00C768AB" w:rsidP="003B7A81">
      <w:pPr>
        <w:widowControl w:val="0"/>
        <w:rPr>
          <w:rFonts w:cs="Times New Roman"/>
          <w:sz w:val="26"/>
          <w:szCs w:val="26"/>
        </w:rPr>
      </w:pP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lastRenderedPageBreak/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7B6CFA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23B62">
        <w:rPr>
          <w:rFonts w:cs="Times New Roman"/>
          <w:sz w:val="26"/>
          <w:szCs w:val="26"/>
        </w:rPr>
        <w:t>указаний</w:t>
      </w:r>
      <w:proofErr w:type="gramEnd"/>
      <w:r w:rsidRPr="00323B6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7D14F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Default="008971B7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39121D">
        <w:rPr>
          <w:rFonts w:ascii="Times New Roman" w:eastAsia="Calibri" w:hAnsi="Times New Roman" w:cs="Times New Roman"/>
          <w:sz w:val="26"/>
          <w:szCs w:val="26"/>
        </w:rPr>
        <w:t>:</w:t>
      </w:r>
      <w:r w:rsidR="0039121D" w:rsidRPr="0039121D">
        <w:t xml:space="preserve"> </w:t>
      </w:r>
      <w:proofErr w:type="gramStart"/>
      <w:r w:rsidR="0039121D" w:rsidRPr="0039121D">
        <w:rPr>
          <w:rFonts w:ascii="Times New Roman" w:eastAsia="Calibri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отдела камеральных налоговых проверок №4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</w:t>
      </w:r>
      <w:proofErr w:type="gramEnd"/>
    </w:p>
    <w:p w:rsidR="000E6199" w:rsidRPr="0039121D" w:rsidRDefault="000E6199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9121D" w:rsidRPr="000E6199" w:rsidRDefault="008971B7" w:rsidP="003912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</w:t>
      </w:r>
      <w:r w:rsidRPr="000E6199">
        <w:rPr>
          <w:rFonts w:ascii="Times New Roman" w:eastAsia="Calibri" w:hAnsi="Times New Roman" w:cs="Times New Roman"/>
          <w:sz w:val="26"/>
          <w:szCs w:val="26"/>
        </w:rPr>
        <w:t>:</w:t>
      </w:r>
      <w:r w:rsidR="0039121D" w:rsidRPr="000E6199">
        <w:rPr>
          <w:rFonts w:ascii="Times New Roman" w:hAnsi="Times New Roman" w:cs="Times New Roman"/>
          <w:color w:val="FF0000"/>
          <w:sz w:val="26"/>
          <w:szCs w:val="26"/>
        </w:rPr>
        <w:t xml:space="preserve">             </w:t>
      </w:r>
      <w:r w:rsidR="0039121D" w:rsidRPr="000E6199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налоговых проверок № 4 принимает участие в подготовке нормативных актов и (или) проектов управленческих и иных решений. 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4B0FEF">
        <w:rPr>
          <w:rFonts w:cs="Times New Roman"/>
          <w:b/>
          <w:sz w:val="26"/>
          <w:szCs w:val="26"/>
        </w:rPr>
        <w:t>г</w:t>
      </w:r>
      <w:r w:rsidR="007D14F3" w:rsidRPr="007D14F3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31F73" w:rsidRPr="0039121D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386FA3">
        <w:rPr>
          <w:rFonts w:ascii="Times New Roman" w:hAnsi="Times New Roman" w:cs="Times New Roman"/>
          <w:sz w:val="26"/>
          <w:szCs w:val="26"/>
        </w:rPr>
        <w:t>Г</w:t>
      </w:r>
      <w:r w:rsidR="007D14F3" w:rsidRPr="007D14F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>
        <w:rPr>
          <w:rFonts w:cs="Times New Roman"/>
          <w:sz w:val="26"/>
          <w:szCs w:val="26"/>
        </w:rPr>
        <w:t xml:space="preserve"> </w:t>
      </w:r>
      <w:r w:rsidR="0039121D" w:rsidRPr="0039121D">
        <w:rPr>
          <w:rFonts w:ascii="Times New Roman" w:hAnsi="Times New Roman" w:cs="Times New Roman"/>
          <w:sz w:val="26"/>
          <w:szCs w:val="26"/>
        </w:rPr>
        <w:t xml:space="preserve">Решений о привлечении (отказе в привлечении) к налоговой ответственности, Решений о </w:t>
      </w:r>
      <w:r w:rsidR="0039121D" w:rsidRPr="0039121D">
        <w:rPr>
          <w:rFonts w:ascii="Times New Roman" w:hAnsi="Times New Roman" w:cs="Times New Roman"/>
          <w:sz w:val="26"/>
          <w:szCs w:val="26"/>
        </w:rPr>
        <w:lastRenderedPageBreak/>
        <w:t>возмещении (отказе в возмещении) сумм налога на добавленную стоимость по налоговым ставкам 18%, 0%. иным вопросам.</w:t>
      </w:r>
    </w:p>
    <w:p w:rsidR="008971B7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386FA3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852CA4" w:rsidRDefault="0039121D" w:rsidP="0039121D">
      <w:pPr>
        <w:rPr>
          <w:rFonts w:eastAsia="Times New Roman" w:cs="Times New Roman"/>
          <w:sz w:val="26"/>
          <w:szCs w:val="26"/>
          <w:lang w:eastAsia="ru-RU"/>
        </w:rPr>
      </w:pPr>
      <w:r w:rsidRPr="00852CA4">
        <w:rPr>
          <w:rFonts w:eastAsia="Times New Roman" w:cs="Times New Roman"/>
          <w:sz w:val="26"/>
          <w:szCs w:val="26"/>
          <w:lang w:eastAsia="ru-RU"/>
        </w:rPr>
        <w:t>•    графика отпусков гражданских служащих отдела;</w:t>
      </w:r>
    </w:p>
    <w:p w:rsidR="00131F73" w:rsidRPr="00852CA4" w:rsidRDefault="0039121D" w:rsidP="0039121D">
      <w:pPr>
        <w:rPr>
          <w:rFonts w:cs="Times New Roman"/>
          <w:sz w:val="26"/>
          <w:szCs w:val="26"/>
        </w:rPr>
      </w:pPr>
      <w:r w:rsidRPr="00852CA4">
        <w:rPr>
          <w:rFonts w:eastAsia="Times New Roman" w:cs="Times New Roman"/>
          <w:sz w:val="26"/>
          <w:szCs w:val="26"/>
          <w:lang w:eastAsia="ru-RU"/>
        </w:rPr>
        <w:t>•  иных актов по поручению непосредственного руководителя и руководства инспекции.</w:t>
      </w:r>
    </w:p>
    <w:p w:rsidR="0039121D" w:rsidRDefault="0039121D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23B62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</w:t>
      </w:r>
      <w:proofErr w:type="gramStart"/>
      <w:r w:rsidRPr="00323B62">
        <w:rPr>
          <w:rFonts w:cs="Times New Roman"/>
          <w:sz w:val="26"/>
          <w:szCs w:val="26"/>
        </w:rPr>
        <w:t>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323B62">
        <w:rPr>
          <w:rFonts w:cs="Times New Roman"/>
          <w:sz w:val="26"/>
          <w:szCs w:val="26"/>
        </w:rPr>
        <w:t xml:space="preserve">; </w:t>
      </w:r>
      <w:proofErr w:type="gramStart"/>
      <w:r w:rsidR="007D402F" w:rsidRPr="00323B62">
        <w:rPr>
          <w:rFonts w:cs="Times New Roman"/>
          <w:sz w:val="26"/>
          <w:szCs w:val="26"/>
        </w:rPr>
        <w:t xml:space="preserve">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323B62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8B0C75">
        <w:rPr>
          <w:rFonts w:cs="Times New Roman"/>
          <w:sz w:val="26"/>
          <w:szCs w:val="26"/>
        </w:rPr>
        <w:t>государственного налогового инспектора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</w:p>
    <w:p w:rsidR="0039121D" w:rsidRPr="00323B62" w:rsidRDefault="0039121D" w:rsidP="0039121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>
        <w:rPr>
          <w:rFonts w:cs="Times New Roman"/>
          <w:sz w:val="26"/>
          <w:szCs w:val="26"/>
        </w:rPr>
        <w:t xml:space="preserve">   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>
        <w:rPr>
          <w:rFonts w:cs="Times New Roman"/>
          <w:sz w:val="26"/>
          <w:szCs w:val="26"/>
        </w:rPr>
        <w:t xml:space="preserve">государственный налоговый </w:t>
      </w:r>
      <w:r w:rsidR="006457AF">
        <w:rPr>
          <w:rFonts w:cs="Times New Roman"/>
          <w:sz w:val="26"/>
          <w:szCs w:val="26"/>
        </w:rPr>
        <w:t xml:space="preserve">инспектор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</w:p>
    <w:p w:rsidR="0039121D" w:rsidRPr="00F75B6C" w:rsidRDefault="0039121D" w:rsidP="003912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75B6C">
        <w:rPr>
          <w:rFonts w:ascii="Times New Roman" w:hAnsi="Times New Roman" w:cs="Times New Roman"/>
          <w:sz w:val="26"/>
          <w:szCs w:val="26"/>
        </w:rPr>
        <w:lastRenderedPageBreak/>
        <w:t>информировании</w:t>
      </w:r>
      <w:proofErr w:type="gramEnd"/>
      <w:r w:rsidRPr="00F75B6C">
        <w:rPr>
          <w:rFonts w:ascii="Times New Roman" w:hAnsi="Times New Roman" w:cs="Times New Roman"/>
          <w:sz w:val="26"/>
          <w:szCs w:val="26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своевременности и оперативности выполнения поручений;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F75B6C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4D3338" w:rsidRDefault="0039121D" w:rsidP="0039121D">
      <w:pPr>
        <w:widowControl w:val="0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•</w:t>
      </w:r>
      <w:r w:rsidRPr="00F75B6C">
        <w:rPr>
          <w:rFonts w:cs="Times New Roman"/>
          <w:sz w:val="26"/>
          <w:szCs w:val="26"/>
        </w:rPr>
        <w:tab/>
        <w:t>осознанию ответственности за последствия своих действий.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852CA4" w:rsidTr="00131F73">
        <w:tc>
          <w:tcPr>
            <w:tcW w:w="4928" w:type="dxa"/>
            <w:shd w:val="clear" w:color="auto" w:fill="auto"/>
          </w:tcPr>
          <w:p w:rsidR="008971B7" w:rsidRPr="004D3338" w:rsidRDefault="0039121D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Pr="00F75B6C">
              <w:rPr>
                <w:rFonts w:cs="Times New Roman"/>
                <w:sz w:val="26"/>
                <w:szCs w:val="26"/>
              </w:rPr>
              <w:t>камеральных проверок №4</w:t>
            </w: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852CA4" w:rsidRDefault="008971B7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386FA3" w:rsidRDefault="00386FA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386FA3" w:rsidRDefault="00386FA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386FA3" w:rsidRDefault="00386FA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C09B4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8F3" w:rsidRDefault="002A58F3" w:rsidP="003B7A81">
      <w:r>
        <w:separator/>
      </w:r>
    </w:p>
  </w:endnote>
  <w:endnote w:type="continuationSeparator" w:id="0">
    <w:p w:rsidR="002A58F3" w:rsidRDefault="002A58F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8F3" w:rsidRDefault="002A58F3" w:rsidP="003B7A81">
      <w:r>
        <w:separator/>
      </w:r>
    </w:p>
  </w:footnote>
  <w:footnote w:type="continuationSeparator" w:id="0">
    <w:p w:rsidR="002A58F3" w:rsidRDefault="002A58F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F1EF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1EF4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52CA4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0F7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E19B-6089-472E-AB51-DA38C8B40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3983</Words>
  <Characters>22709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5</cp:revision>
  <cp:lastPrinted>2018-04-05T09:50:00Z</cp:lastPrinted>
  <dcterms:created xsi:type="dcterms:W3CDTF">2018-04-02T07:03:00Z</dcterms:created>
  <dcterms:modified xsi:type="dcterms:W3CDTF">2018-07-16T06:22:00Z</dcterms:modified>
</cp:coreProperties>
</file>